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F36607">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F36607">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F36607">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F36607">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F36607">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F36607">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F36607">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F36607">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F36607">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F36607">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F36607">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F36607">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F36607">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F36607">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F36607">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F36607">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F36607">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F36607">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F36607">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F36607">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F36607">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F36607">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F36607">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F36607">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F36607">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F36607">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F36607">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F36607">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F36607">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F36607">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F36607">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F36607">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F36607">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F36607">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F36607">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F36607">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F36607">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F36607">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F36607">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F36607">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F36607">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F36607">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F36607">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fldSimple w:instr=" SEQ Figura \* ARABIC ">
        <w:r w:rsidR="00E5204F">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fldSimple w:instr=" SEQ Figura \* ARABIC ">
        <w:r w:rsidR="00E5204F">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F36607"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fldSimple w:instr=" SEQ Figura \* ARABIC ">
        <w:r w:rsidR="00E5204F">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F36607"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fldSimple w:instr=" SEQ Figura \* ARABIC ">
        <w:r w:rsidR="00E5204F">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F36607"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r w:rsidR="00F36607">
        <w:fldChar w:fldCharType="begin"/>
      </w:r>
      <w:r w:rsidR="00F36607">
        <w:instrText xml:space="preserve"> SEQ Figura \* ARABIC </w:instrText>
      </w:r>
      <w:r w:rsidR="00F36607">
        <w:fldChar w:fldCharType="separate"/>
      </w:r>
      <w:r w:rsidR="00E5204F">
        <w:rPr>
          <w:noProof/>
        </w:rPr>
        <w:t>5</w:t>
      </w:r>
      <w:r w:rsidR="00F36607">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r w:rsidR="00F36607">
        <w:fldChar w:fldCharType="begin"/>
      </w:r>
      <w:r w:rsidR="00F36607">
        <w:instrText xml:space="preserve"> SEQ Figura \* ARABIC </w:instrText>
      </w:r>
      <w:r w:rsidR="00F36607">
        <w:fldChar w:fldCharType="separate"/>
      </w:r>
      <w:r w:rsidR="00E5204F">
        <w:rPr>
          <w:noProof/>
        </w:rPr>
        <w:t>6</w:t>
      </w:r>
      <w:r w:rsidR="00F36607">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r w:rsidR="00F36607">
        <w:fldChar w:fldCharType="begin"/>
      </w:r>
      <w:r w:rsidR="00F36607">
        <w:instrText xml:space="preserve"> SEQ Figura \* ARABIC </w:instrText>
      </w:r>
      <w:r w:rsidR="00F36607">
        <w:fldChar w:fldCharType="separate"/>
      </w:r>
      <w:r w:rsidR="00E5204F">
        <w:rPr>
          <w:noProof/>
        </w:rPr>
        <w:t>7</w:t>
      </w:r>
      <w:r w:rsidR="00F36607">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r w:rsidR="00F36607">
        <w:fldChar w:fldCharType="begin"/>
      </w:r>
      <w:r w:rsidR="00F36607">
        <w:instrText xml:space="preserve"> SEQ Figura \* ARABIC </w:instrText>
      </w:r>
      <w:r w:rsidR="00F36607">
        <w:fldChar w:fldCharType="separate"/>
      </w:r>
      <w:r w:rsidR="00E5204F">
        <w:rPr>
          <w:noProof/>
        </w:rPr>
        <w:t>8</w:t>
      </w:r>
      <w:r w:rsidR="00F36607">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r w:rsidR="00F36607">
        <w:fldChar w:fldCharType="begin"/>
      </w:r>
      <w:r w:rsidR="00F36607">
        <w:instrText xml:space="preserve"> SEQ Figura \* ARABIC </w:instrText>
      </w:r>
      <w:r w:rsidR="00F36607">
        <w:fldChar w:fldCharType="separate"/>
      </w:r>
      <w:r w:rsidR="00E5204F">
        <w:rPr>
          <w:noProof/>
        </w:rPr>
        <w:t>9</w:t>
      </w:r>
      <w:r w:rsidR="00F36607">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r w:rsidR="00F36607">
        <w:fldChar w:fldCharType="begin"/>
      </w:r>
      <w:r w:rsidR="00F36607">
        <w:instrText xml:space="preserve"> SEQ Figura \* ARABIC </w:instrText>
      </w:r>
      <w:r w:rsidR="00F36607">
        <w:fldChar w:fldCharType="separate"/>
      </w:r>
      <w:r w:rsidR="00E5204F">
        <w:rPr>
          <w:noProof/>
        </w:rPr>
        <w:t>10</w:t>
      </w:r>
      <w:r w:rsidR="00F36607">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r w:rsidR="00F36607">
        <w:fldChar w:fldCharType="begin"/>
      </w:r>
      <w:r w:rsidR="00F36607">
        <w:instrText xml:space="preserve"> SEQ Figura \* ARABIC </w:instrText>
      </w:r>
      <w:r w:rsidR="00F36607">
        <w:fldChar w:fldCharType="separate"/>
      </w:r>
      <w:r>
        <w:rPr>
          <w:noProof/>
        </w:rPr>
        <w:t>11</w:t>
      </w:r>
      <w:r w:rsidR="00F36607">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r w:rsidR="00F36607">
        <w:fldChar w:fldCharType="begin"/>
      </w:r>
      <w:r w:rsidR="00F36607">
        <w:instrText xml:space="preserve"> SEQ Figura \* ARABIC </w:instrText>
      </w:r>
      <w:r w:rsidR="00F36607">
        <w:fldChar w:fldCharType="separate"/>
      </w:r>
      <w:r>
        <w:rPr>
          <w:noProof/>
        </w:rPr>
        <w:t>12</w:t>
      </w:r>
      <w:r w:rsidR="00F36607">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r w:rsidR="00F36607">
        <w:fldChar w:fldCharType="begin"/>
      </w:r>
      <w:r w:rsidR="00F36607">
        <w:instrText xml:space="preserve"> SEQ Figura \* ARABIC </w:instrText>
      </w:r>
      <w:r w:rsidR="00F36607">
        <w:fldChar w:fldCharType="separate"/>
      </w:r>
      <w:r>
        <w:rPr>
          <w:noProof/>
        </w:rPr>
        <w:t>13</w:t>
      </w:r>
      <w:r w:rsidR="00F36607">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r w:rsidR="00F36607">
        <w:fldChar w:fldCharType="begin"/>
      </w:r>
      <w:r w:rsidR="00F36607">
        <w:instrText xml:space="preserve"> SEQ Figura \* ARABIC </w:instrText>
      </w:r>
      <w:r w:rsidR="00F36607">
        <w:fldChar w:fldCharType="separate"/>
      </w:r>
      <w:r>
        <w:rPr>
          <w:noProof/>
        </w:rPr>
        <w:t>14</w:t>
      </w:r>
      <w:r w:rsidR="00F36607">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r w:rsidR="00F36607">
        <w:fldChar w:fldCharType="begin"/>
      </w:r>
      <w:r w:rsidR="00F36607">
        <w:instrText xml:space="preserve"> SEQ Figura \* ARABIC </w:instrText>
      </w:r>
      <w:r w:rsidR="00F36607">
        <w:fldChar w:fldCharType="separate"/>
      </w:r>
      <w:r>
        <w:rPr>
          <w:noProof/>
        </w:rPr>
        <w:t>15</w:t>
      </w:r>
      <w:r w:rsidR="00F36607">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r w:rsidR="00F36607">
        <w:fldChar w:fldCharType="begin"/>
      </w:r>
      <w:r w:rsidR="00F36607">
        <w:instrText xml:space="preserve"> SEQ Figura \* ARABIC </w:instrText>
      </w:r>
      <w:r w:rsidR="00F36607">
        <w:fldChar w:fldCharType="separate"/>
      </w:r>
      <w:r>
        <w:rPr>
          <w:noProof/>
        </w:rPr>
        <w:t>16</w:t>
      </w:r>
      <w:r w:rsidR="00F36607">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r w:rsidR="00F36607">
        <w:fldChar w:fldCharType="begin"/>
      </w:r>
      <w:r w:rsidR="00F36607">
        <w:instrText xml:space="preserve"> SEQ Figura \* ARABIC </w:instrText>
      </w:r>
      <w:r w:rsidR="00F36607">
        <w:fldChar w:fldCharType="separate"/>
      </w:r>
      <w:r w:rsidR="00E5204F">
        <w:rPr>
          <w:noProof/>
        </w:rPr>
        <w:t>17</w:t>
      </w:r>
      <w:r w:rsidR="00F36607">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F36607">
        <w:fldChar w:fldCharType="begin"/>
      </w:r>
      <w:r w:rsidR="00F36607">
        <w:instrText xml:space="preserve"> SEQ Tabela \* ARABIC </w:instrText>
      </w:r>
      <w:r w:rsidR="00F36607">
        <w:fldChar w:fldCharType="separate"/>
      </w:r>
      <w:r w:rsidR="00D44707">
        <w:rPr>
          <w:noProof/>
        </w:rPr>
        <w:t>2</w:t>
      </w:r>
      <w:r w:rsidR="00F36607">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lastRenderedPageBreak/>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lastRenderedPageBreak/>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7B36F8DF" w14:textId="00E469AB" w:rsidR="005E0A36" w:rsidRDefault="005E0A36" w:rsidP="00E97322">
            <w:r w:rsidRPr="001D79DF">
              <w:rPr>
                <w:b w:val="0"/>
                <w:bCs w:val="0"/>
                <w:highlight w:val="yellow"/>
              </w:rPr>
              <w:t>&lt;</w:t>
            </w:r>
            <w:r w:rsidRPr="00E55856">
              <w:rPr>
                <w:b w:val="0"/>
                <w:bCs w:val="0"/>
                <w:highlight w:val="yellow"/>
              </w:rPr>
              <w:t xml:space="preserve">retirar do </w:t>
            </w:r>
            <w:r w:rsidR="005B60CC">
              <w:rPr>
                <w:b w:val="0"/>
                <w:bCs w:val="0"/>
                <w:highlight w:val="yellow"/>
              </w:rPr>
              <w:t>J</w:t>
            </w:r>
            <w:r w:rsidRPr="00E55856">
              <w:rPr>
                <w:b w:val="0"/>
                <w:bCs w:val="0"/>
                <w:highlight w:val="yellow"/>
              </w:rPr>
              <w:t xml:space="preserve">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w:t>
            </w:r>
            <w:r w:rsidR="00A5135E">
              <w:rPr>
                <w:b w:val="0"/>
                <w:bCs w:val="0"/>
              </w:rPr>
              <w:t>Continu</w:t>
            </w:r>
            <w:r w:rsidR="00A5135E">
              <w:rPr>
                <w:b w:val="0"/>
                <w:bCs w:val="0"/>
              </w:rPr>
              <w:t>ou</w:t>
            </w:r>
            <w:r w:rsidR="00A5135E">
              <w:rPr>
                <w:b w:val="0"/>
                <w:bCs w:val="0"/>
              </w:rPr>
              <w:t xml:space="preserve"> o desenvolvimento da Página de Compra de Viagens do website. Prepar</w:t>
            </w:r>
            <w:r w:rsidR="00A5135E">
              <w:rPr>
                <w:b w:val="0"/>
                <w:bCs w:val="0"/>
              </w:rPr>
              <w:t>ou</w:t>
            </w:r>
            <w:r w:rsidR="00A5135E">
              <w:rPr>
                <w:b w:val="0"/>
                <w:bCs w:val="0"/>
              </w:rPr>
              <w:t xml:space="preserve"> e organiz</w:t>
            </w:r>
            <w:r w:rsidR="00A5135E">
              <w:rPr>
                <w:b w:val="0"/>
                <w:bCs w:val="0"/>
              </w:rPr>
              <w:t>ou</w:t>
            </w:r>
            <w:r w:rsidR="00A5135E">
              <w:rPr>
                <w:b w:val="0"/>
                <w:bCs w:val="0"/>
              </w:rPr>
              <w:t xml:space="preserve">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w:t>
            </w:r>
            <w:r w:rsidR="00A5135E">
              <w:rPr>
                <w:b w:val="0"/>
                <w:bCs w:val="0"/>
              </w:rPr>
              <w:t>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w:t>
            </w:r>
            <w:r w:rsidR="00A5135E">
              <w:rPr>
                <w:b w:val="0"/>
                <w:bCs w:val="0"/>
              </w:rPr>
              <w:t>Continu</w:t>
            </w:r>
            <w:r w:rsidR="00A5135E">
              <w:rPr>
                <w:b w:val="0"/>
                <w:bCs w:val="0"/>
              </w:rPr>
              <w:t>ou</w:t>
            </w:r>
            <w:r w:rsidR="00A5135E">
              <w:rPr>
                <w:b w:val="0"/>
                <w:bCs w:val="0"/>
              </w:rPr>
              <w:t xml:space="preserve"> o desenvolvimento da Página de Registo do website. Prepar</w:t>
            </w:r>
            <w:r w:rsidR="00A5135E">
              <w:rPr>
                <w:b w:val="0"/>
                <w:bCs w:val="0"/>
              </w:rPr>
              <w:t>ou</w:t>
            </w:r>
            <w:r w:rsidR="00A5135E">
              <w:rPr>
                <w:b w:val="0"/>
                <w:bCs w:val="0"/>
              </w:rPr>
              <w:t xml:space="preserve"> e organiz</w:t>
            </w:r>
            <w:r w:rsidR="00A5135E">
              <w:rPr>
                <w:b w:val="0"/>
                <w:bCs w:val="0"/>
              </w:rPr>
              <w:t>ou</w:t>
            </w:r>
            <w:r w:rsidR="00A5135E">
              <w:rPr>
                <w:b w:val="0"/>
                <w:bCs w:val="0"/>
              </w:rPr>
              <w:t xml:space="preserve">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w:t>
            </w:r>
            <w:r w:rsidR="00A5135E">
              <w:rPr>
                <w:b w:val="0"/>
                <w:bCs w:val="0"/>
              </w:rPr>
              <w:t>Caso o desenvolvimento d</w:t>
            </w:r>
            <w:r w:rsidR="00A5135E">
              <w:rPr>
                <w:b w:val="0"/>
                <w:bCs w:val="0"/>
              </w:rPr>
              <w:t xml:space="preserve">o website </w:t>
            </w:r>
            <w:r w:rsidR="00A5135E">
              <w:rPr>
                <w:b w:val="0"/>
                <w:bCs w:val="0"/>
              </w:rPr>
              <w:t>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w:t>
            </w:r>
            <w:r w:rsidR="00081489">
              <w:rPr>
                <w:b w:val="0"/>
                <w:bCs w:val="0"/>
              </w:rPr>
              <w:t>ou</w:t>
            </w:r>
            <w:r w:rsidR="00081489">
              <w:rPr>
                <w:b w:val="0"/>
                <w:bCs w:val="0"/>
              </w:rPr>
              <w:t xml:space="preserve"> o desenvolvimento da Página de login do website. Prepa</w:t>
            </w:r>
            <w:r w:rsidR="00081489">
              <w:rPr>
                <w:b w:val="0"/>
                <w:bCs w:val="0"/>
              </w:rPr>
              <w:t>rou</w:t>
            </w:r>
            <w:r w:rsidR="00081489">
              <w:rPr>
                <w:b w:val="0"/>
                <w:bCs w:val="0"/>
              </w:rPr>
              <w:t xml:space="preserve"> e organiz</w:t>
            </w:r>
            <w:r w:rsidR="00081489">
              <w:rPr>
                <w:b w:val="0"/>
                <w:bCs w:val="0"/>
              </w:rPr>
              <w:t>ou</w:t>
            </w:r>
            <w:r w:rsidR="00081489">
              <w:rPr>
                <w:b w:val="0"/>
                <w:bCs w:val="0"/>
              </w:rPr>
              <w:t xml:space="preserve">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w:t>
            </w:r>
            <w:r w:rsidR="00081489">
              <w:rPr>
                <w:b w:val="0"/>
                <w:bCs w:val="0"/>
              </w:rPr>
              <w:t>Dificuldades ao desenvolver a página de gestão e de administração na ótica do administrador</w:t>
            </w:r>
            <w:r w:rsidR="00081489">
              <w:rPr>
                <w:b w:val="0"/>
                <w:bCs w:val="0"/>
              </w:rPr>
              <w:t xml:space="preserve"> pois envolve</w:t>
            </w:r>
            <w:r w:rsidR="00081489">
              <w:rPr>
                <w:b w:val="0"/>
                <w:bCs w:val="0"/>
              </w:rPr>
              <w:t xml:space="preser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77777777" w:rsidR="00081489" w:rsidRDefault="00081489"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lastRenderedPageBreak/>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w:t>
            </w:r>
            <w:r w:rsidR="00FA596D">
              <w:rPr>
                <w:b w:val="0"/>
                <w:bCs w:val="0"/>
              </w:rPr>
              <w:t>ou</w:t>
            </w:r>
            <w:r w:rsidR="00FA596D">
              <w:rPr>
                <w:b w:val="0"/>
                <w:bCs w:val="0"/>
              </w:rPr>
              <w:t xml:space="preserve">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 xml:space="preserve">Continuar </w:t>
            </w:r>
            <w:r w:rsidR="00FA596D">
              <w:rPr>
                <w:b w:val="0"/>
                <w:bCs w:val="0"/>
              </w:rPr>
              <w:t>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w:t>
            </w:r>
            <w:r w:rsidR="00FA596D">
              <w:rPr>
                <w:b w:val="0"/>
                <w:bCs w:val="0"/>
              </w:rPr>
              <w:t>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Realiz</w:t>
            </w:r>
            <w:r w:rsidR="00FA596D">
              <w:rPr>
                <w:b w:val="0"/>
                <w:bCs w:val="0"/>
              </w:rPr>
              <w:t>ou</w:t>
            </w:r>
            <w:r w:rsidR="00FA596D">
              <w:rPr>
                <w:b w:val="0"/>
                <w:bCs w:val="0"/>
              </w:rPr>
              <w:t xml:space="preserve">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w:t>
            </w:r>
            <w:r w:rsidR="00FA596D">
              <w:rPr>
                <w:b w:val="0"/>
                <w:bCs w:val="0"/>
              </w:rPr>
              <w:t>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w:t>
            </w:r>
            <w:r w:rsidR="00FA596D">
              <w:rPr>
                <w:b w:val="0"/>
                <w:bCs w:val="0"/>
              </w:rPr>
              <w:t>eu</w:t>
            </w:r>
            <w:r w:rsidR="00FA596D">
              <w:rPr>
                <w:b w:val="0"/>
                <w:bCs w:val="0"/>
              </w:rPr>
              <w:t xml:space="preserve">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w:t>
            </w:r>
            <w:r w:rsidR="00FA596D">
              <w:rPr>
                <w:b w:val="0"/>
                <w:bCs w:val="0"/>
              </w:rPr>
              <w:t>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w:t>
            </w:r>
            <w:r w:rsidR="00FA596D">
              <w:rPr>
                <w:b w:val="0"/>
                <w:bCs w:val="0"/>
              </w:rPr>
              <w:t>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lastRenderedPageBreak/>
        <w:t>Sprint 4 (</w:t>
      </w:r>
      <w:bookmarkStart w:id="51"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AF55ED7" w14:textId="4C7AE7BA" w:rsidR="009A2BC5" w:rsidRPr="00B27507" w:rsidRDefault="009A2BC5" w:rsidP="00625828">
            <w:r w:rsidRPr="00E55856">
              <w:rPr>
                <w:i/>
                <w:iCs/>
              </w:rPr>
              <w:t>Sprint Backlog</w:t>
            </w:r>
            <w:r>
              <w:t xml:space="preserve">: </w:t>
            </w:r>
            <w:r w:rsidR="00625828" w:rsidRPr="00625828">
              <w:rPr>
                <w:b w:val="0"/>
                <w:bCs w:val="0"/>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w:t>
            </w:r>
            <w:r w:rsidR="00AE01EE">
              <w:rPr>
                <w:b w:val="0"/>
                <w:bCs w:val="0"/>
              </w:rPr>
              <w:t>ou</w:t>
            </w:r>
            <w:r w:rsidR="00AE01EE">
              <w:rPr>
                <w:b w:val="0"/>
                <w:bCs w:val="0"/>
              </w:rPr>
              <w:t xml:space="preserve">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 xml:space="preserve">Concluir a fase de </w:t>
            </w:r>
            <w:r w:rsidR="00AE01EE">
              <w:rPr>
                <w:b w:val="0"/>
                <w:bCs w:val="0"/>
              </w:rPr>
              <w:t>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w:t>
            </w:r>
            <w:r w:rsidR="00AE01EE">
              <w:rPr>
                <w:b w:val="0"/>
                <w:bCs w:val="0"/>
              </w:rPr>
              <w:t>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w:t>
            </w:r>
            <w:r w:rsidR="00A5158E">
              <w:rPr>
                <w:b w:val="0"/>
                <w:bCs w:val="0"/>
              </w:rPr>
              <w:t>ou</w:t>
            </w:r>
            <w:r w:rsidR="00A5158E">
              <w:rPr>
                <w:b w:val="0"/>
                <w:bCs w:val="0"/>
              </w:rPr>
              <w:t xml:space="preserve"> a realização da fase de testes e cri</w:t>
            </w:r>
            <w:r w:rsidR="00A5158E">
              <w:rPr>
                <w:b w:val="0"/>
                <w:bCs w:val="0"/>
              </w:rPr>
              <w:t>ou</w:t>
            </w:r>
            <w:r w:rsidR="00A5158E">
              <w:rPr>
                <w:b w:val="0"/>
                <w:bCs w:val="0"/>
              </w:rPr>
              <w:t xml:space="preserve">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w:t>
            </w:r>
            <w:r w:rsidR="00A5158E">
              <w:rPr>
                <w:b w:val="0"/>
                <w:bCs w:val="0"/>
              </w:rPr>
              <w:t>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w:t>
            </w:r>
            <w:r w:rsidR="00A5158E">
              <w:rPr>
                <w:b w:val="0"/>
                <w:bCs w:val="0"/>
              </w:rPr>
              <w:t>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w:t>
            </w:r>
            <w:r w:rsidR="00A5158E">
              <w:rPr>
                <w:b w:val="0"/>
                <w:bCs w:val="0"/>
              </w:rPr>
              <w:t>ou e concluiu</w:t>
            </w:r>
            <w:r w:rsidR="00A5158E">
              <w:rPr>
                <w:b w:val="0"/>
                <w:bCs w:val="0"/>
              </w:rPr>
              <w:t xml:space="preserve">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w:t>
            </w:r>
            <w:r w:rsidR="00A5158E">
              <w:rPr>
                <w:b w:val="0"/>
                <w:bCs w:val="0"/>
              </w:rPr>
              <w:t>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w:t>
            </w:r>
            <w:r w:rsidR="00A5158E">
              <w:rPr>
                <w:b w:val="0"/>
                <w:bCs w:val="0"/>
              </w:rPr>
              <w:t>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w:t>
            </w:r>
            <w:r w:rsidR="00367776">
              <w:rPr>
                <w:b w:val="0"/>
                <w:bCs w:val="0"/>
              </w:rPr>
              <w:t>u</w:t>
            </w:r>
            <w:r w:rsidR="00367776">
              <w:rPr>
                <w:b w:val="0"/>
                <w:bCs w:val="0"/>
              </w:rPr>
              <w:t xml:space="preserve"> a fase de correções de erros e bugs</w:t>
            </w:r>
            <w:r w:rsidR="00367776">
              <w:rPr>
                <w:b w:val="0"/>
                <w:bCs w:val="0"/>
              </w:rPr>
              <w:t xml:space="preserve"> e realizou as respetivas correções</w:t>
            </w:r>
            <w:r w:rsidR="00367776">
              <w:rPr>
                <w:b w:val="0"/>
                <w:bCs w:val="0"/>
              </w:rPr>
              <w:t>.</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w:t>
            </w:r>
            <w:r w:rsidR="00367776">
              <w:rPr>
                <w:b w:val="0"/>
                <w:bCs w:val="0"/>
              </w:rPr>
              <w:t>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w:t>
            </w:r>
            <w:r w:rsidR="00367776">
              <w:rPr>
                <w:b w:val="0"/>
                <w:bCs w:val="0"/>
              </w:rPr>
              <w:t>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w:t>
            </w:r>
            <w:r w:rsidR="00367776">
              <w:rPr>
                <w:b w:val="0"/>
                <w:bCs w:val="0"/>
              </w:rPr>
              <w:t>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w:t>
            </w:r>
            <w:r w:rsidR="00367776">
              <w:rPr>
                <w:b w:val="0"/>
                <w:bCs w:val="0"/>
              </w:rPr>
              <w:t>Preparar o projeto para entrega e entregá-lo.</w:t>
            </w:r>
            <w:r w:rsidR="00367776">
              <w:rPr>
                <w:b w:val="0"/>
                <w:bCs w:val="0"/>
              </w:rPr>
              <w:t xml:space="preserve">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w:t>
            </w:r>
            <w:r w:rsidR="00367776">
              <w:rPr>
                <w:b w:val="0"/>
                <w:bCs w:val="0"/>
              </w:rPr>
              <w:t>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2" w:name="_Toc72413589"/>
      <w:r w:rsidRPr="00BB754B">
        <w:rPr>
          <w:i/>
          <w:iCs/>
        </w:rPr>
        <w:lastRenderedPageBreak/>
        <w:t>Retrospective Summary</w:t>
      </w:r>
      <w:r>
        <w:t xml:space="preserve"> do Projeto</w:t>
      </w:r>
      <w:bookmarkEnd w:id="52"/>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0"/>
      <w:footerReference w:type="default" r:id="rId41"/>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25F14" w14:textId="77777777" w:rsidR="00F36607" w:rsidRDefault="00F36607" w:rsidP="00521789">
      <w:r>
        <w:separator/>
      </w:r>
    </w:p>
  </w:endnote>
  <w:endnote w:type="continuationSeparator" w:id="0">
    <w:p w14:paraId="33321DEA" w14:textId="77777777" w:rsidR="00F36607" w:rsidRDefault="00F36607"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C1CD2" w14:textId="77777777" w:rsidR="00F36607" w:rsidRDefault="00F36607" w:rsidP="00521789">
      <w:r>
        <w:separator/>
      </w:r>
    </w:p>
  </w:footnote>
  <w:footnote w:type="continuationSeparator" w:id="0">
    <w:p w14:paraId="461A14BB" w14:textId="77777777" w:rsidR="00F36607" w:rsidRDefault="00F36607"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32</Pages>
  <Words>5497</Words>
  <Characters>29684</Characters>
  <Application>Microsoft Office Word</Application>
  <DocSecurity>0</DocSecurity>
  <Lines>247</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208</cp:revision>
  <cp:lastPrinted>2021-04-11T13:57:00Z</cp:lastPrinted>
  <dcterms:created xsi:type="dcterms:W3CDTF">2020-10-12T16:16:00Z</dcterms:created>
  <dcterms:modified xsi:type="dcterms:W3CDTF">2021-05-26T11:13:00Z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